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100"/>
          <w:szCs w:val="100"/>
        </w:rPr>
      </w:pPr>
      <w:r w:rsidDel="00000000" w:rsidR="00000000" w:rsidRPr="00000000">
        <w:rPr>
          <w:b w:val="1"/>
          <w:sz w:val="100"/>
          <w:szCs w:val="100"/>
          <w:rtl w:val="0"/>
        </w:rPr>
        <w:t xml:space="preserve">VET APP</w:t>
      </w:r>
    </w:p>
    <w:p w:rsidR="00000000" w:rsidDel="00000000" w:rsidP="00000000" w:rsidRDefault="00000000" w:rsidRPr="00000000" w14:paraId="00000002">
      <w:pPr>
        <w:jc w:val="center"/>
        <w:rPr>
          <w:b w:val="1"/>
          <w:sz w:val="50"/>
          <w:szCs w:val="50"/>
        </w:rPr>
      </w:pPr>
      <w:r w:rsidDel="00000000" w:rsidR="00000000" w:rsidRPr="00000000">
        <w:rPr>
          <w:rtl w:val="0"/>
        </w:rPr>
      </w:r>
    </w:p>
    <w:p w:rsidR="00000000" w:rsidDel="00000000" w:rsidP="00000000" w:rsidRDefault="00000000" w:rsidRPr="00000000" w14:paraId="00000003">
      <w:pPr>
        <w:jc w:val="center"/>
        <w:rPr>
          <w:sz w:val="40"/>
          <w:szCs w:val="40"/>
        </w:rPr>
      </w:pPr>
      <w:r w:rsidDel="00000000" w:rsidR="00000000" w:rsidRPr="00000000">
        <w:rPr>
          <w:sz w:val="40"/>
          <w:szCs w:val="40"/>
          <w:rtl w:val="0"/>
        </w:rPr>
        <w:t xml:space="preserve">Documentație Proiect IS 2022</w:t>
      </w:r>
    </w:p>
    <w:p w:rsidR="00000000" w:rsidDel="00000000" w:rsidP="00000000" w:rsidRDefault="00000000" w:rsidRPr="00000000" w14:paraId="00000004">
      <w:pPr>
        <w:jc w:val="center"/>
        <w:rPr>
          <w:sz w:val="40"/>
          <w:szCs w:val="40"/>
        </w:rPr>
      </w:pPr>
      <w:r w:rsidDel="00000000" w:rsidR="00000000" w:rsidRPr="00000000">
        <w:rPr>
          <w:rtl w:val="0"/>
        </w:rPr>
      </w:r>
    </w:p>
    <w:p w:rsidR="00000000" w:rsidDel="00000000" w:rsidP="00000000" w:rsidRDefault="00000000" w:rsidRPr="00000000" w14:paraId="00000005">
      <w:pPr>
        <w:jc w:val="center"/>
        <w:rPr>
          <w:sz w:val="40"/>
          <w:szCs w:val="40"/>
        </w:rPr>
      </w:pPr>
      <w:r w:rsidDel="00000000" w:rsidR="00000000" w:rsidRPr="00000000">
        <w:rPr>
          <w:rtl w:val="0"/>
        </w:rPr>
      </w:r>
    </w:p>
    <w:p w:rsidR="00000000" w:rsidDel="00000000" w:rsidP="00000000" w:rsidRDefault="00000000" w:rsidRPr="00000000" w14:paraId="00000006">
      <w:pPr>
        <w:jc w:val="center"/>
        <w:rPr>
          <w:sz w:val="40"/>
          <w:szCs w:val="40"/>
        </w:rPr>
      </w:pPr>
      <w:r w:rsidDel="00000000" w:rsidR="00000000" w:rsidRPr="00000000">
        <w:rPr>
          <w:rtl w:val="0"/>
        </w:rPr>
      </w:r>
    </w:p>
    <w:p w:rsidR="00000000" w:rsidDel="00000000" w:rsidP="00000000" w:rsidRDefault="00000000" w:rsidRPr="00000000" w14:paraId="00000007">
      <w:pPr>
        <w:jc w:val="center"/>
        <w:rPr>
          <w:sz w:val="40"/>
          <w:szCs w:val="40"/>
        </w:rPr>
      </w:pPr>
      <w:r w:rsidDel="00000000" w:rsidR="00000000" w:rsidRPr="00000000">
        <w:rPr>
          <w:rtl w:val="0"/>
        </w:rPr>
      </w:r>
    </w:p>
    <w:p w:rsidR="00000000" w:rsidDel="00000000" w:rsidP="00000000" w:rsidRDefault="00000000" w:rsidRPr="00000000" w14:paraId="00000008">
      <w:pPr>
        <w:jc w:val="center"/>
        <w:rPr>
          <w:sz w:val="40"/>
          <w:szCs w:val="40"/>
        </w:rPr>
      </w:pPr>
      <w:r w:rsidDel="00000000" w:rsidR="00000000" w:rsidRPr="00000000">
        <w:rPr>
          <w:rtl w:val="0"/>
        </w:rPr>
      </w:r>
    </w:p>
    <w:p w:rsidR="00000000" w:rsidDel="00000000" w:rsidP="00000000" w:rsidRDefault="00000000" w:rsidRPr="00000000" w14:paraId="00000009">
      <w:pPr>
        <w:jc w:val="center"/>
        <w:rPr>
          <w:sz w:val="40"/>
          <w:szCs w:val="40"/>
        </w:rPr>
      </w:pPr>
      <w:r w:rsidDel="00000000" w:rsidR="00000000" w:rsidRPr="00000000">
        <w:rPr>
          <w:rtl w:val="0"/>
        </w:rPr>
      </w:r>
    </w:p>
    <w:p w:rsidR="00000000" w:rsidDel="00000000" w:rsidP="00000000" w:rsidRDefault="00000000" w:rsidRPr="00000000" w14:paraId="0000000A">
      <w:pPr>
        <w:jc w:val="center"/>
        <w:rPr>
          <w:sz w:val="40"/>
          <w:szCs w:val="40"/>
        </w:rPr>
      </w:pPr>
      <w:r w:rsidDel="00000000" w:rsidR="00000000" w:rsidRPr="00000000">
        <w:rPr>
          <w:rtl w:val="0"/>
        </w:rPr>
      </w:r>
    </w:p>
    <w:p w:rsidR="00000000" w:rsidDel="00000000" w:rsidP="00000000" w:rsidRDefault="00000000" w:rsidRPr="00000000" w14:paraId="0000000B">
      <w:pPr>
        <w:jc w:val="center"/>
        <w:rPr>
          <w:sz w:val="40"/>
          <w:szCs w:val="40"/>
        </w:rPr>
      </w:pPr>
      <w:r w:rsidDel="00000000" w:rsidR="00000000" w:rsidRPr="00000000">
        <w:rPr>
          <w:rtl w:val="0"/>
        </w:rPr>
      </w:r>
    </w:p>
    <w:p w:rsidR="00000000" w:rsidDel="00000000" w:rsidP="00000000" w:rsidRDefault="00000000" w:rsidRPr="00000000" w14:paraId="0000000C">
      <w:pPr>
        <w:jc w:val="center"/>
        <w:rPr>
          <w:sz w:val="40"/>
          <w:szCs w:val="40"/>
        </w:rPr>
      </w:pPr>
      <w:r w:rsidDel="00000000" w:rsidR="00000000" w:rsidRPr="00000000">
        <w:rPr>
          <w:rtl w:val="0"/>
        </w:rPr>
      </w:r>
    </w:p>
    <w:p w:rsidR="00000000" w:rsidDel="00000000" w:rsidP="00000000" w:rsidRDefault="00000000" w:rsidRPr="00000000" w14:paraId="0000000D">
      <w:pPr>
        <w:jc w:val="center"/>
        <w:rPr>
          <w:sz w:val="40"/>
          <w:szCs w:val="40"/>
        </w:rPr>
      </w:pPr>
      <w:r w:rsidDel="00000000" w:rsidR="00000000" w:rsidRPr="00000000">
        <w:rPr>
          <w:rtl w:val="0"/>
        </w:rPr>
      </w:r>
    </w:p>
    <w:p w:rsidR="00000000" w:rsidDel="00000000" w:rsidP="00000000" w:rsidRDefault="00000000" w:rsidRPr="00000000" w14:paraId="0000000E">
      <w:pPr>
        <w:jc w:val="center"/>
        <w:rPr>
          <w:sz w:val="40"/>
          <w:szCs w:val="40"/>
        </w:rPr>
      </w:pPr>
      <w:r w:rsidDel="00000000" w:rsidR="00000000" w:rsidRPr="00000000">
        <w:rPr>
          <w:rtl w:val="0"/>
        </w:rPr>
      </w:r>
    </w:p>
    <w:p w:rsidR="00000000" w:rsidDel="00000000" w:rsidP="00000000" w:rsidRDefault="00000000" w:rsidRPr="00000000" w14:paraId="0000000F">
      <w:pPr>
        <w:jc w:val="center"/>
        <w:rPr>
          <w:sz w:val="40"/>
          <w:szCs w:val="40"/>
        </w:rPr>
      </w:pPr>
      <w:r w:rsidDel="00000000" w:rsidR="00000000" w:rsidRPr="00000000">
        <w:rPr>
          <w:rtl w:val="0"/>
        </w:rPr>
      </w:r>
    </w:p>
    <w:p w:rsidR="00000000" w:rsidDel="00000000" w:rsidP="00000000" w:rsidRDefault="00000000" w:rsidRPr="00000000" w14:paraId="00000010">
      <w:pPr>
        <w:jc w:val="center"/>
        <w:rPr>
          <w:sz w:val="40"/>
          <w:szCs w:val="40"/>
        </w:rPr>
      </w:pPr>
      <w:r w:rsidDel="00000000" w:rsidR="00000000" w:rsidRPr="00000000">
        <w:rPr>
          <w:rtl w:val="0"/>
        </w:rPr>
      </w:r>
    </w:p>
    <w:p w:rsidR="00000000" w:rsidDel="00000000" w:rsidP="00000000" w:rsidRDefault="00000000" w:rsidRPr="00000000" w14:paraId="00000011">
      <w:pPr>
        <w:jc w:val="center"/>
        <w:rPr>
          <w:b w:val="1"/>
          <w:sz w:val="40"/>
          <w:szCs w:val="40"/>
        </w:rPr>
      </w:pPr>
      <w:r w:rsidDel="00000000" w:rsidR="00000000" w:rsidRPr="00000000">
        <w:rPr>
          <w:rtl w:val="0"/>
        </w:rPr>
      </w:r>
    </w:p>
    <w:p w:rsidR="00000000" w:rsidDel="00000000" w:rsidP="00000000" w:rsidRDefault="00000000" w:rsidRPr="00000000" w14:paraId="00000012">
      <w:pPr>
        <w:jc w:val="right"/>
        <w:rPr>
          <w:b w:val="1"/>
          <w:sz w:val="40"/>
          <w:szCs w:val="40"/>
        </w:rPr>
      </w:pPr>
      <w:r w:rsidDel="00000000" w:rsidR="00000000" w:rsidRPr="00000000">
        <w:rPr>
          <w:rtl w:val="0"/>
        </w:rPr>
      </w:r>
    </w:p>
    <w:p w:rsidR="00000000" w:rsidDel="00000000" w:rsidP="00000000" w:rsidRDefault="00000000" w:rsidRPr="00000000" w14:paraId="00000013">
      <w:pPr>
        <w:jc w:val="right"/>
        <w:rPr>
          <w:sz w:val="40"/>
          <w:szCs w:val="40"/>
        </w:rPr>
      </w:pPr>
      <w:r w:rsidDel="00000000" w:rsidR="00000000" w:rsidRPr="00000000">
        <w:rPr>
          <w:b w:val="1"/>
          <w:sz w:val="40"/>
          <w:szCs w:val="40"/>
          <w:rtl w:val="0"/>
        </w:rPr>
        <w:t xml:space="preserve">Echipa: The Snakes</w:t>
      </w:r>
      <w:r w:rsidDel="00000000" w:rsidR="00000000" w:rsidRPr="00000000">
        <w:rPr>
          <w:rtl w:val="0"/>
        </w:rPr>
      </w:r>
    </w:p>
    <w:p w:rsidR="00000000" w:rsidDel="00000000" w:rsidP="00000000" w:rsidRDefault="00000000" w:rsidRPr="00000000" w14:paraId="00000014">
      <w:pPr>
        <w:jc w:val="right"/>
        <w:rPr>
          <w:sz w:val="34"/>
          <w:szCs w:val="34"/>
        </w:rPr>
      </w:pPr>
      <w:r w:rsidDel="00000000" w:rsidR="00000000" w:rsidRPr="00000000">
        <w:rPr>
          <w:sz w:val="34"/>
          <w:szCs w:val="34"/>
          <w:rtl w:val="0"/>
        </w:rPr>
        <w:t xml:space="preserve">Timuș Andrei Flavian (TL)</w:t>
      </w:r>
    </w:p>
    <w:p w:rsidR="00000000" w:rsidDel="00000000" w:rsidP="00000000" w:rsidRDefault="00000000" w:rsidRPr="00000000" w14:paraId="00000015">
      <w:pPr>
        <w:jc w:val="right"/>
        <w:rPr>
          <w:sz w:val="34"/>
          <w:szCs w:val="34"/>
        </w:rPr>
      </w:pPr>
      <w:r w:rsidDel="00000000" w:rsidR="00000000" w:rsidRPr="00000000">
        <w:rPr>
          <w:sz w:val="34"/>
          <w:szCs w:val="34"/>
          <w:rtl w:val="0"/>
        </w:rPr>
        <w:t xml:space="preserve">Popescu Adrian Vasile</w:t>
      </w:r>
    </w:p>
    <w:p w:rsidR="00000000" w:rsidDel="00000000" w:rsidP="00000000" w:rsidRDefault="00000000" w:rsidRPr="00000000" w14:paraId="00000016">
      <w:pPr>
        <w:jc w:val="right"/>
        <w:rPr>
          <w:sz w:val="34"/>
          <w:szCs w:val="34"/>
        </w:rPr>
      </w:pPr>
      <w:r w:rsidDel="00000000" w:rsidR="00000000" w:rsidRPr="00000000">
        <w:rPr>
          <w:sz w:val="34"/>
          <w:szCs w:val="34"/>
          <w:rtl w:val="0"/>
        </w:rPr>
        <w:t xml:space="preserve">Serghie Ștefan Constantin</w:t>
      </w:r>
    </w:p>
    <w:p w:rsidR="00000000" w:rsidDel="00000000" w:rsidP="00000000" w:rsidRDefault="00000000" w:rsidRPr="00000000" w14:paraId="00000017">
      <w:pPr>
        <w:jc w:val="right"/>
        <w:rPr>
          <w:sz w:val="34"/>
          <w:szCs w:val="34"/>
        </w:rPr>
      </w:pPr>
      <w:r w:rsidDel="00000000" w:rsidR="00000000" w:rsidRPr="00000000">
        <w:rPr>
          <w:sz w:val="34"/>
          <w:szCs w:val="34"/>
          <w:rtl w:val="0"/>
        </w:rPr>
        <w:t xml:space="preserve">Țirea</w:t>
      </w:r>
      <w:r w:rsidDel="00000000" w:rsidR="00000000" w:rsidRPr="00000000">
        <w:rPr>
          <w:sz w:val="34"/>
          <w:szCs w:val="34"/>
          <w:rtl w:val="0"/>
        </w:rPr>
        <w:t xml:space="preserve"> Cosmin Mihai</w:t>
      </w:r>
    </w:p>
    <w:p w:rsidR="00000000" w:rsidDel="00000000" w:rsidP="00000000" w:rsidRDefault="00000000" w:rsidRPr="00000000" w14:paraId="00000018">
      <w:pPr>
        <w:jc w:val="right"/>
        <w:rPr>
          <w:sz w:val="24"/>
          <w:szCs w:val="24"/>
        </w:rPr>
      </w:pPr>
      <w:r w:rsidDel="00000000" w:rsidR="00000000" w:rsidRPr="00000000">
        <w:rPr>
          <w:sz w:val="24"/>
          <w:szCs w:val="24"/>
          <w:rtl w:val="0"/>
        </w:rPr>
        <w:t xml:space="preserve">Grupa 10LF293</w:t>
      </w:r>
    </w:p>
    <w:p w:rsidR="00000000" w:rsidDel="00000000" w:rsidP="00000000" w:rsidRDefault="00000000" w:rsidRPr="00000000" w14:paraId="00000019">
      <w:pPr>
        <w:rPr>
          <w:sz w:val="26"/>
          <w:szCs w:val="26"/>
        </w:rPr>
      </w:pPr>
      <w:r w:rsidDel="00000000" w:rsidR="00000000" w:rsidRPr="00000000">
        <w:rPr>
          <w:rtl w:val="0"/>
        </w:rPr>
      </w:r>
    </w:p>
    <w:p w:rsidR="00000000" w:rsidDel="00000000" w:rsidP="00000000" w:rsidRDefault="00000000" w:rsidRPr="00000000" w14:paraId="0000001A">
      <w:pPr>
        <w:rPr>
          <w:sz w:val="26"/>
          <w:szCs w:val="26"/>
        </w:rPr>
      </w:pPr>
      <w:r w:rsidDel="00000000" w:rsidR="00000000" w:rsidRPr="00000000">
        <w:rPr>
          <w:rtl w:val="0"/>
        </w:rPr>
      </w:r>
    </w:p>
    <w:p w:rsidR="00000000" w:rsidDel="00000000" w:rsidP="00000000" w:rsidRDefault="00000000" w:rsidRPr="00000000" w14:paraId="0000001B">
      <w:pPr>
        <w:jc w:val="center"/>
        <w:rPr>
          <w:b w:val="1"/>
          <w:sz w:val="28"/>
          <w:szCs w:val="28"/>
        </w:rPr>
      </w:pPr>
      <w:r w:rsidDel="00000000" w:rsidR="00000000" w:rsidRPr="00000000">
        <w:rPr>
          <w:b w:val="1"/>
          <w:sz w:val="28"/>
          <w:szCs w:val="28"/>
          <w:rtl w:val="0"/>
        </w:rPr>
        <w:t xml:space="preserve">INFORMAȚII PROIECT</w:t>
      </w:r>
    </w:p>
    <w:p w:rsidR="00000000" w:rsidDel="00000000" w:rsidP="00000000" w:rsidRDefault="00000000" w:rsidRPr="00000000" w14:paraId="0000001C">
      <w:pPr>
        <w:rPr>
          <w:sz w:val="26"/>
          <w:szCs w:val="26"/>
        </w:rPr>
      </w:pPr>
      <w:r w:rsidDel="00000000" w:rsidR="00000000" w:rsidRPr="00000000">
        <w:rPr>
          <w:rtl w:val="0"/>
        </w:rPr>
      </w:r>
    </w:p>
    <w:p w:rsidR="00000000" w:rsidDel="00000000" w:rsidP="00000000" w:rsidRDefault="00000000" w:rsidRPr="00000000" w14:paraId="0000001D">
      <w:pPr>
        <w:rPr>
          <w:b w:val="1"/>
        </w:rPr>
      </w:pPr>
      <w:r w:rsidDel="00000000" w:rsidR="00000000" w:rsidRPr="00000000">
        <w:rPr>
          <w:b w:val="1"/>
          <w:sz w:val="26"/>
          <w:szCs w:val="26"/>
          <w:rtl w:val="0"/>
        </w:rPr>
        <w:t xml:space="preserve">Informații generale despre proiect</w:t>
      </w:r>
      <w:r w:rsidDel="00000000" w:rsidR="00000000" w:rsidRPr="00000000">
        <w:rPr>
          <w:rtl w:val="0"/>
        </w:rPr>
      </w:r>
    </w:p>
    <w:p w:rsidR="00000000" w:rsidDel="00000000" w:rsidP="00000000" w:rsidRDefault="00000000" w:rsidRPr="00000000" w14:paraId="0000001E">
      <w:pPr>
        <w:rPr>
          <w:b w:val="1"/>
          <w:sz w:val="24"/>
          <w:szCs w:val="24"/>
        </w:rPr>
      </w:pPr>
      <w:r w:rsidDel="00000000" w:rsidR="00000000" w:rsidRPr="00000000">
        <w:rPr>
          <w:rtl w:val="0"/>
        </w:rPr>
      </w:r>
    </w:p>
    <w:p w:rsidR="00000000" w:rsidDel="00000000" w:rsidP="00000000" w:rsidRDefault="00000000" w:rsidRPr="00000000" w14:paraId="0000001F">
      <w:pPr>
        <w:rPr>
          <w:b w:val="1"/>
          <w:sz w:val="24"/>
          <w:szCs w:val="24"/>
        </w:rPr>
      </w:pPr>
      <w:r w:rsidDel="00000000" w:rsidR="00000000" w:rsidRPr="00000000">
        <w:rPr>
          <w:sz w:val="24"/>
          <w:szCs w:val="24"/>
          <w:rtl w:val="0"/>
        </w:rPr>
        <w:t xml:space="preserve">Echipa: </w:t>
      </w:r>
      <w:r w:rsidDel="00000000" w:rsidR="00000000" w:rsidRPr="00000000">
        <w:rPr>
          <w:b w:val="1"/>
          <w:sz w:val="24"/>
          <w:szCs w:val="24"/>
          <w:rtl w:val="0"/>
        </w:rPr>
        <w:t xml:space="preserve">The Snakes</w:t>
      </w:r>
    </w:p>
    <w:p w:rsidR="00000000" w:rsidDel="00000000" w:rsidP="00000000" w:rsidRDefault="00000000" w:rsidRPr="00000000" w14:paraId="00000020">
      <w:pPr>
        <w:rPr>
          <w:sz w:val="24"/>
          <w:szCs w:val="24"/>
        </w:rPr>
      </w:pPr>
      <w:r w:rsidDel="00000000" w:rsidR="00000000" w:rsidRPr="00000000">
        <w:rPr>
          <w:sz w:val="24"/>
          <w:szCs w:val="24"/>
          <w:rtl w:val="0"/>
        </w:rPr>
        <w:t xml:space="preserve">Membrii: Timuș Andrei Flavian (TL), Popescu Adrian Vasile, </w:t>
      </w:r>
    </w:p>
    <w:p w:rsidR="00000000" w:rsidDel="00000000" w:rsidP="00000000" w:rsidRDefault="00000000" w:rsidRPr="00000000" w14:paraId="00000021">
      <w:pPr>
        <w:rPr>
          <w:sz w:val="24"/>
          <w:szCs w:val="24"/>
        </w:rPr>
      </w:pPr>
      <w:r w:rsidDel="00000000" w:rsidR="00000000" w:rsidRPr="00000000">
        <w:rPr>
          <w:sz w:val="24"/>
          <w:szCs w:val="24"/>
          <w:rtl w:val="0"/>
        </w:rPr>
        <w:t xml:space="preserve">Serghie Ștefan Constantin, </w:t>
      </w:r>
      <w:r w:rsidDel="00000000" w:rsidR="00000000" w:rsidRPr="00000000">
        <w:rPr>
          <w:sz w:val="24"/>
          <w:szCs w:val="24"/>
          <w:rtl w:val="0"/>
        </w:rPr>
        <w:t xml:space="preserve">Țirea</w:t>
      </w:r>
      <w:r w:rsidDel="00000000" w:rsidR="00000000" w:rsidRPr="00000000">
        <w:rPr>
          <w:sz w:val="24"/>
          <w:szCs w:val="24"/>
          <w:rtl w:val="0"/>
        </w:rPr>
        <w:t xml:space="preserve"> Cosmin Mihai </w:t>
      </w:r>
    </w:p>
    <w:p w:rsidR="00000000" w:rsidDel="00000000" w:rsidP="00000000" w:rsidRDefault="00000000" w:rsidRPr="00000000" w14:paraId="00000022">
      <w:pPr>
        <w:rPr>
          <w:sz w:val="24"/>
          <w:szCs w:val="24"/>
        </w:rPr>
      </w:pPr>
      <w:r w:rsidDel="00000000" w:rsidR="00000000" w:rsidRPr="00000000">
        <w:rPr>
          <w:rtl w:val="0"/>
        </w:rPr>
      </w:r>
    </w:p>
    <w:p w:rsidR="00000000" w:rsidDel="00000000" w:rsidP="00000000" w:rsidRDefault="00000000" w:rsidRPr="00000000" w14:paraId="00000023">
      <w:pPr>
        <w:rPr>
          <w:b w:val="1"/>
          <w:sz w:val="24"/>
          <w:szCs w:val="24"/>
        </w:rPr>
      </w:pPr>
      <w:r w:rsidDel="00000000" w:rsidR="00000000" w:rsidRPr="00000000">
        <w:rPr>
          <w:sz w:val="24"/>
          <w:szCs w:val="24"/>
          <w:rtl w:val="0"/>
        </w:rPr>
        <w:t xml:space="preserve">Numele Proiectului: </w:t>
      </w:r>
      <w:r w:rsidDel="00000000" w:rsidR="00000000" w:rsidRPr="00000000">
        <w:rPr>
          <w:b w:val="1"/>
          <w:sz w:val="24"/>
          <w:szCs w:val="24"/>
          <w:rtl w:val="0"/>
        </w:rPr>
        <w:t xml:space="preserve">Vet App</w:t>
      </w:r>
    </w:p>
    <w:p w:rsidR="00000000" w:rsidDel="00000000" w:rsidP="00000000" w:rsidRDefault="00000000" w:rsidRPr="00000000" w14:paraId="00000024">
      <w:pPr>
        <w:rPr>
          <w:sz w:val="24"/>
          <w:szCs w:val="24"/>
        </w:rPr>
      </w:pPr>
      <w:r w:rsidDel="00000000" w:rsidR="00000000" w:rsidRPr="00000000">
        <w:rPr>
          <w:sz w:val="24"/>
          <w:szCs w:val="24"/>
          <w:rtl w:val="0"/>
        </w:rPr>
        <w:t xml:space="preserve">Limbaj: C#</w:t>
      </w:r>
    </w:p>
    <w:p w:rsidR="00000000" w:rsidDel="00000000" w:rsidP="00000000" w:rsidRDefault="00000000" w:rsidRPr="00000000" w14:paraId="00000025">
      <w:pPr>
        <w:rPr>
          <w:sz w:val="24"/>
          <w:szCs w:val="24"/>
        </w:rPr>
      </w:pPr>
      <w:r w:rsidDel="00000000" w:rsidR="00000000" w:rsidRPr="00000000">
        <w:rPr>
          <w:sz w:val="24"/>
          <w:szCs w:val="24"/>
          <w:rtl w:val="0"/>
        </w:rPr>
        <w:t xml:space="preserve">Mediu de programare: Visual Studio (WPF)</w:t>
      </w:r>
    </w:p>
    <w:p w:rsidR="00000000" w:rsidDel="00000000" w:rsidP="00000000" w:rsidRDefault="00000000" w:rsidRPr="00000000" w14:paraId="00000026">
      <w:pPr>
        <w:rPr>
          <w:sz w:val="24"/>
          <w:szCs w:val="24"/>
        </w:rPr>
      </w:pPr>
      <w:r w:rsidDel="00000000" w:rsidR="00000000" w:rsidRPr="00000000">
        <w:rPr>
          <w:sz w:val="24"/>
          <w:szCs w:val="24"/>
          <w:rtl w:val="0"/>
        </w:rPr>
        <w:t xml:space="preserve">Baza de date: </w:t>
      </w:r>
      <w:r w:rsidDel="00000000" w:rsidR="00000000" w:rsidRPr="00000000">
        <w:rPr>
          <w:sz w:val="24"/>
          <w:szCs w:val="24"/>
          <w:rtl w:val="0"/>
        </w:rPr>
        <w:t xml:space="preserve">SQLServer</w:t>
      </w:r>
      <w:r w:rsidDel="00000000" w:rsidR="00000000" w:rsidRPr="00000000">
        <w:rPr>
          <w:sz w:val="24"/>
          <w:szCs w:val="24"/>
          <w:rtl w:val="0"/>
        </w:rPr>
        <w:t xml:space="preserve"> </w:t>
      </w:r>
    </w:p>
    <w:p w:rsidR="00000000" w:rsidDel="00000000" w:rsidP="00000000" w:rsidRDefault="00000000" w:rsidRPr="00000000" w14:paraId="00000027">
      <w:pPr>
        <w:rPr>
          <w:sz w:val="24"/>
          <w:szCs w:val="24"/>
        </w:rPr>
      </w:pPr>
      <w:r w:rsidDel="00000000" w:rsidR="00000000" w:rsidRPr="00000000">
        <w:rPr>
          <w:sz w:val="24"/>
          <w:szCs w:val="24"/>
          <w:rtl w:val="0"/>
        </w:rPr>
        <w:t xml:space="preserve">Link către repo-ul proiectului de GitHub: </w:t>
      </w:r>
      <w:hyperlink r:id="rId6">
        <w:r w:rsidDel="00000000" w:rsidR="00000000" w:rsidRPr="00000000">
          <w:rPr>
            <w:color w:val="1155cc"/>
            <w:sz w:val="24"/>
            <w:szCs w:val="24"/>
            <w:u w:val="single"/>
            <w:rtl w:val="0"/>
          </w:rPr>
          <w:t xml:space="preserve">https://github.com/andwow/VetApp</w:t>
        </w:r>
      </w:hyperlink>
      <w:r w:rsidDel="00000000" w:rsidR="00000000" w:rsidRPr="00000000">
        <w:rPr>
          <w:rtl w:val="0"/>
        </w:rPr>
      </w:r>
    </w:p>
    <w:p w:rsidR="00000000" w:rsidDel="00000000" w:rsidP="00000000" w:rsidRDefault="00000000" w:rsidRPr="00000000" w14:paraId="00000028">
      <w:pPr>
        <w:rPr>
          <w:sz w:val="24"/>
          <w:szCs w:val="24"/>
        </w:rPr>
      </w:pPr>
      <w:r w:rsidDel="00000000" w:rsidR="00000000" w:rsidRPr="00000000">
        <w:rPr>
          <w:rtl w:val="0"/>
        </w:rPr>
      </w:r>
    </w:p>
    <w:p w:rsidR="00000000" w:rsidDel="00000000" w:rsidP="00000000" w:rsidRDefault="00000000" w:rsidRPr="00000000" w14:paraId="00000029">
      <w:pPr>
        <w:rPr>
          <w:sz w:val="24"/>
          <w:szCs w:val="24"/>
        </w:rPr>
      </w:pPr>
      <w:r w:rsidDel="00000000" w:rsidR="00000000" w:rsidRPr="00000000">
        <w:rPr>
          <w:rtl w:val="0"/>
        </w:rPr>
      </w:r>
    </w:p>
    <w:p w:rsidR="00000000" w:rsidDel="00000000" w:rsidP="00000000" w:rsidRDefault="00000000" w:rsidRPr="00000000" w14:paraId="0000002A">
      <w:pPr>
        <w:rPr>
          <w:b w:val="1"/>
          <w:sz w:val="26"/>
          <w:szCs w:val="26"/>
        </w:rPr>
      </w:pPr>
      <w:r w:rsidDel="00000000" w:rsidR="00000000" w:rsidRPr="00000000">
        <w:rPr>
          <w:b w:val="1"/>
          <w:sz w:val="26"/>
          <w:szCs w:val="26"/>
          <w:rtl w:val="0"/>
        </w:rPr>
        <w:t xml:space="preserve">Scurtă descriere a proiectului</w:t>
      </w:r>
    </w:p>
    <w:p w:rsidR="00000000" w:rsidDel="00000000" w:rsidP="00000000" w:rsidRDefault="00000000" w:rsidRPr="00000000" w14:paraId="0000002B">
      <w:pPr>
        <w:rPr>
          <w:sz w:val="26"/>
          <w:szCs w:val="26"/>
        </w:rPr>
      </w:pPr>
      <w:r w:rsidDel="00000000" w:rsidR="00000000" w:rsidRPr="00000000">
        <w:rPr>
          <w:rtl w:val="0"/>
        </w:rPr>
      </w:r>
    </w:p>
    <w:p w:rsidR="00000000" w:rsidDel="00000000" w:rsidP="00000000" w:rsidRDefault="00000000" w:rsidRPr="00000000" w14:paraId="0000002C">
      <w:pPr>
        <w:rPr>
          <w:sz w:val="26"/>
          <w:szCs w:val="26"/>
        </w:rPr>
      </w:pPr>
      <w:r w:rsidDel="00000000" w:rsidR="00000000" w:rsidRPr="00000000">
        <w:rPr>
          <w:sz w:val="26"/>
          <w:szCs w:val="26"/>
          <w:rtl w:val="0"/>
        </w:rPr>
        <w:t xml:space="preserve">Vet App este o aplicație </w:t>
      </w:r>
      <w:r w:rsidDel="00000000" w:rsidR="00000000" w:rsidRPr="00000000">
        <w:rPr>
          <w:b w:val="1"/>
          <w:sz w:val="26"/>
          <w:szCs w:val="26"/>
          <w:rtl w:val="0"/>
        </w:rPr>
        <w:t xml:space="preserve">WPF</w:t>
      </w:r>
      <w:r w:rsidDel="00000000" w:rsidR="00000000" w:rsidRPr="00000000">
        <w:rPr>
          <w:sz w:val="26"/>
          <w:szCs w:val="26"/>
          <w:rtl w:val="0"/>
        </w:rPr>
        <w:t xml:space="preserve"> care își propune </w:t>
      </w:r>
      <w:r w:rsidDel="00000000" w:rsidR="00000000" w:rsidRPr="00000000">
        <w:rPr>
          <w:b w:val="1"/>
          <w:sz w:val="26"/>
          <w:szCs w:val="26"/>
          <w:rtl w:val="0"/>
        </w:rPr>
        <w:t xml:space="preserve">să ajute medicii veterinari</w:t>
      </w:r>
      <w:r w:rsidDel="00000000" w:rsidR="00000000" w:rsidRPr="00000000">
        <w:rPr>
          <w:sz w:val="26"/>
          <w:szCs w:val="26"/>
          <w:rtl w:val="0"/>
        </w:rPr>
        <w:t xml:space="preserve"> să își gestioneze clienții, animalele de companie, personalul și stocurile. Această aplicație are o interfață de utilizator ușor de utilizat cu multe funcții utile pentru orice clinică veterinară, dar și pentru clienți, care se pot autentifica pentru a verifica datele animalelor lor de companie.</w:t>
      </w:r>
    </w:p>
    <w:p w:rsidR="00000000" w:rsidDel="00000000" w:rsidP="00000000" w:rsidRDefault="00000000" w:rsidRPr="00000000" w14:paraId="0000002D">
      <w:pPr>
        <w:rPr>
          <w:sz w:val="26"/>
          <w:szCs w:val="26"/>
        </w:rPr>
      </w:pPr>
      <w:r w:rsidDel="00000000" w:rsidR="00000000" w:rsidRPr="00000000">
        <w:rPr>
          <w:sz w:val="26"/>
          <w:szCs w:val="26"/>
          <w:rtl w:val="0"/>
        </w:rPr>
        <w:br w:type="textWrapping"/>
        <w:t xml:space="preserve">Această aplicație rezolvă o problemă </w:t>
      </w:r>
      <w:r w:rsidDel="00000000" w:rsidR="00000000" w:rsidRPr="00000000">
        <w:rPr>
          <w:b w:val="1"/>
          <w:sz w:val="26"/>
          <w:szCs w:val="26"/>
          <w:rtl w:val="0"/>
        </w:rPr>
        <w:t xml:space="preserve">pentru fiecare proprietar</w:t>
      </w:r>
      <w:r w:rsidDel="00000000" w:rsidR="00000000" w:rsidRPr="00000000">
        <w:rPr>
          <w:sz w:val="26"/>
          <w:szCs w:val="26"/>
          <w:rtl w:val="0"/>
        </w:rPr>
        <w:t xml:space="preserve"> de animale de companie din România. Acea problemă este că nu există nicio aplicație în care să poată consulta situația animalului său. El poate face acest lucru doar cu cardul de sănătate al animalului, care poate fi deteriorat sau pierdut.</w:t>
      </w:r>
    </w:p>
    <w:p w:rsidR="00000000" w:rsidDel="00000000" w:rsidP="00000000" w:rsidRDefault="00000000" w:rsidRPr="00000000" w14:paraId="0000002E">
      <w:pPr>
        <w:rPr>
          <w:sz w:val="26"/>
          <w:szCs w:val="26"/>
        </w:rPr>
      </w:pPr>
      <w:r w:rsidDel="00000000" w:rsidR="00000000" w:rsidRPr="00000000">
        <w:rPr>
          <w:rtl w:val="0"/>
        </w:rPr>
      </w:r>
    </w:p>
    <w:p w:rsidR="00000000" w:rsidDel="00000000" w:rsidP="00000000" w:rsidRDefault="00000000" w:rsidRPr="00000000" w14:paraId="0000002F">
      <w:pPr>
        <w:rPr>
          <w:sz w:val="26"/>
          <w:szCs w:val="26"/>
        </w:rPr>
      </w:pPr>
      <w:r w:rsidDel="00000000" w:rsidR="00000000" w:rsidRPr="00000000">
        <w:rPr>
          <w:b w:val="1"/>
          <w:sz w:val="26"/>
          <w:szCs w:val="26"/>
          <w:rtl w:val="0"/>
        </w:rPr>
        <w:t xml:space="preserve">Soluția noastră</w:t>
      </w:r>
      <w:r w:rsidDel="00000000" w:rsidR="00000000" w:rsidRPr="00000000">
        <w:rPr>
          <w:sz w:val="26"/>
          <w:szCs w:val="26"/>
          <w:rtl w:val="0"/>
        </w:rPr>
        <w:t xml:space="preserve"> a fost să creăm o aplicație în care medicii veterinari și proprietarii să se poată conecta în aplicație, iar mai apoi, să poată să introducă intervențiile unui animal de companie.</w:t>
      </w:r>
    </w:p>
    <w:p w:rsidR="00000000" w:rsidDel="00000000" w:rsidP="00000000" w:rsidRDefault="00000000" w:rsidRPr="00000000" w14:paraId="00000030">
      <w:pPr>
        <w:rPr>
          <w:sz w:val="26"/>
          <w:szCs w:val="26"/>
        </w:rPr>
      </w:pPr>
      <w:r w:rsidDel="00000000" w:rsidR="00000000" w:rsidRPr="00000000">
        <w:rPr>
          <w:rtl w:val="0"/>
        </w:rPr>
      </w:r>
    </w:p>
    <w:p w:rsidR="00000000" w:rsidDel="00000000" w:rsidP="00000000" w:rsidRDefault="00000000" w:rsidRPr="00000000" w14:paraId="00000031">
      <w:pPr>
        <w:rPr>
          <w:sz w:val="26"/>
          <w:szCs w:val="26"/>
        </w:rPr>
      </w:pPr>
      <w:r w:rsidDel="00000000" w:rsidR="00000000" w:rsidRPr="00000000">
        <w:rPr>
          <w:sz w:val="26"/>
          <w:szCs w:val="26"/>
          <w:rtl w:val="0"/>
        </w:rPr>
        <w:t xml:space="preserve">Se pot </w:t>
      </w:r>
      <w:r w:rsidDel="00000000" w:rsidR="00000000" w:rsidRPr="00000000">
        <w:rPr>
          <w:b w:val="1"/>
          <w:sz w:val="26"/>
          <w:szCs w:val="26"/>
          <w:rtl w:val="0"/>
        </w:rPr>
        <w:t xml:space="preserve">adăuga, șterge, modifica</w:t>
      </w:r>
      <w:r w:rsidDel="00000000" w:rsidR="00000000" w:rsidRPr="00000000">
        <w:rPr>
          <w:sz w:val="26"/>
          <w:szCs w:val="26"/>
          <w:rtl w:val="0"/>
        </w:rPr>
        <w:t xml:space="preserve"> conturi de client, conturi de administrator, diferite produse necesare pentru veterinar și client, animalele clienților, intervențiile, operațiile. </w:t>
      </w:r>
    </w:p>
    <w:p w:rsidR="00000000" w:rsidDel="00000000" w:rsidP="00000000" w:rsidRDefault="00000000" w:rsidRPr="00000000" w14:paraId="00000032">
      <w:pPr>
        <w:rPr>
          <w:sz w:val="26"/>
          <w:szCs w:val="26"/>
        </w:rPr>
      </w:pPr>
      <w:r w:rsidDel="00000000" w:rsidR="00000000" w:rsidRPr="00000000">
        <w:rPr>
          <w:rtl w:val="0"/>
        </w:rPr>
      </w:r>
    </w:p>
    <w:p w:rsidR="00000000" w:rsidDel="00000000" w:rsidP="00000000" w:rsidRDefault="00000000" w:rsidRPr="00000000" w14:paraId="00000033">
      <w:pPr>
        <w:rPr>
          <w:sz w:val="26"/>
          <w:szCs w:val="26"/>
        </w:rPr>
      </w:pPr>
      <w:r w:rsidDel="00000000" w:rsidR="00000000" w:rsidRPr="00000000">
        <w:rPr>
          <w:rtl w:val="0"/>
        </w:rPr>
      </w:r>
    </w:p>
    <w:p w:rsidR="00000000" w:rsidDel="00000000" w:rsidP="00000000" w:rsidRDefault="00000000" w:rsidRPr="00000000" w14:paraId="00000034">
      <w:pPr>
        <w:rPr>
          <w:sz w:val="26"/>
          <w:szCs w:val="26"/>
        </w:rPr>
      </w:pPr>
      <w:r w:rsidDel="00000000" w:rsidR="00000000" w:rsidRPr="00000000">
        <w:rPr>
          <w:rtl w:val="0"/>
        </w:rPr>
      </w:r>
    </w:p>
    <w:p w:rsidR="00000000" w:rsidDel="00000000" w:rsidP="00000000" w:rsidRDefault="00000000" w:rsidRPr="00000000" w14:paraId="00000035">
      <w:pPr>
        <w:rPr>
          <w:sz w:val="26"/>
          <w:szCs w:val="26"/>
        </w:rPr>
      </w:pPr>
      <w:r w:rsidDel="00000000" w:rsidR="00000000" w:rsidRPr="00000000">
        <w:rPr>
          <w:rtl w:val="0"/>
        </w:rPr>
      </w:r>
    </w:p>
    <w:p w:rsidR="00000000" w:rsidDel="00000000" w:rsidP="00000000" w:rsidRDefault="00000000" w:rsidRPr="00000000" w14:paraId="00000036">
      <w:pPr>
        <w:jc w:val="left"/>
        <w:rPr>
          <w:sz w:val="26"/>
          <w:szCs w:val="26"/>
        </w:rPr>
      </w:pPr>
      <w:r w:rsidDel="00000000" w:rsidR="00000000" w:rsidRPr="00000000">
        <w:rPr>
          <w:rtl w:val="0"/>
        </w:rPr>
      </w:r>
    </w:p>
    <w:p w:rsidR="00000000" w:rsidDel="00000000" w:rsidP="00000000" w:rsidRDefault="00000000" w:rsidRPr="00000000" w14:paraId="00000037">
      <w:pPr>
        <w:jc w:val="left"/>
        <w:rPr>
          <w:sz w:val="26"/>
          <w:szCs w:val="26"/>
        </w:rPr>
      </w:pPr>
      <w:r w:rsidDel="00000000" w:rsidR="00000000" w:rsidRPr="00000000">
        <w:rPr>
          <w:rtl w:val="0"/>
        </w:rPr>
      </w:r>
    </w:p>
    <w:p w:rsidR="00000000" w:rsidDel="00000000" w:rsidP="00000000" w:rsidRDefault="00000000" w:rsidRPr="00000000" w14:paraId="00000038">
      <w:pPr>
        <w:jc w:val="center"/>
        <w:rPr>
          <w:b w:val="1"/>
          <w:sz w:val="28"/>
          <w:szCs w:val="28"/>
        </w:rPr>
      </w:pPr>
      <w:r w:rsidDel="00000000" w:rsidR="00000000" w:rsidRPr="00000000">
        <w:rPr>
          <w:b w:val="1"/>
          <w:sz w:val="28"/>
          <w:szCs w:val="28"/>
          <w:rtl w:val="0"/>
        </w:rPr>
        <w:t xml:space="preserve">DIAGRAME</w:t>
      </w:r>
    </w:p>
    <w:p w:rsidR="00000000" w:rsidDel="00000000" w:rsidP="00000000" w:rsidRDefault="00000000" w:rsidRPr="00000000" w14:paraId="00000039">
      <w:pPr>
        <w:jc w:val="center"/>
        <w:rPr>
          <w:sz w:val="26"/>
          <w:szCs w:val="26"/>
        </w:rPr>
      </w:pPr>
      <w:r w:rsidDel="00000000" w:rsidR="00000000" w:rsidRPr="00000000">
        <w:rPr>
          <w:b w:val="1"/>
          <w:sz w:val="28"/>
          <w:szCs w:val="28"/>
          <w:rtl w:val="0"/>
        </w:rPr>
        <w:t xml:space="preserve">Data Model (</w:t>
      </w:r>
      <w:r w:rsidDel="00000000" w:rsidR="00000000" w:rsidRPr="00000000">
        <w:rPr>
          <w:b w:val="1"/>
          <w:sz w:val="24"/>
          <w:szCs w:val="24"/>
          <w:rtl w:val="0"/>
        </w:rPr>
        <w:t xml:space="preserve">drawsql</w:t>
      </w:r>
      <w:r w:rsidDel="00000000" w:rsidR="00000000" w:rsidRPr="00000000">
        <w:rPr>
          <w:b w:val="1"/>
          <w:sz w:val="24"/>
          <w:szCs w:val="24"/>
          <w:rtl w:val="0"/>
        </w:rPr>
        <w:t xml:space="preserve">.app</w:t>
      </w:r>
      <w:r w:rsidDel="00000000" w:rsidR="00000000" w:rsidRPr="00000000">
        <w:rPr>
          <w:b w:val="1"/>
          <w:sz w:val="28"/>
          <w:szCs w:val="28"/>
          <w:rtl w:val="0"/>
        </w:rPr>
        <w:t xml:space="preserve">)</w:t>
      </w:r>
      <w:r w:rsidDel="00000000" w:rsidR="00000000" w:rsidRPr="00000000">
        <w:rPr>
          <w:rtl w:val="0"/>
        </w:rPr>
      </w:r>
    </w:p>
    <w:p w:rsidR="00000000" w:rsidDel="00000000" w:rsidP="00000000" w:rsidRDefault="00000000" w:rsidRPr="00000000" w14:paraId="0000003A">
      <w:pPr>
        <w:rPr>
          <w:sz w:val="26"/>
          <w:szCs w:val="26"/>
        </w:rPr>
      </w:pPr>
      <w:r w:rsidDel="00000000" w:rsidR="00000000" w:rsidRPr="00000000">
        <w:rPr>
          <w:sz w:val="26"/>
          <w:szCs w:val="26"/>
        </w:rPr>
        <w:drawing>
          <wp:inline distB="114300" distT="114300" distL="114300" distR="114300">
            <wp:extent cx="5734050" cy="3982696"/>
            <wp:effectExtent b="0" l="0" r="0" t="0"/>
            <wp:docPr id="16"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734050" cy="3982696"/>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jc w:val="center"/>
        <w:rPr>
          <w:sz w:val="26"/>
          <w:szCs w:val="26"/>
        </w:rPr>
      </w:pPr>
      <w:r w:rsidDel="00000000" w:rsidR="00000000" w:rsidRPr="00000000">
        <w:rPr>
          <w:b w:val="1"/>
          <w:sz w:val="28"/>
          <w:szCs w:val="28"/>
          <w:rtl w:val="0"/>
        </w:rPr>
        <w:t xml:space="preserve">Use Case (</w:t>
      </w:r>
      <w:r w:rsidDel="00000000" w:rsidR="00000000" w:rsidRPr="00000000">
        <w:rPr>
          <w:b w:val="1"/>
          <w:sz w:val="24"/>
          <w:szCs w:val="24"/>
          <w:rtl w:val="0"/>
        </w:rPr>
        <w:t xml:space="preserve">lucid.app</w:t>
      </w:r>
      <w:r w:rsidDel="00000000" w:rsidR="00000000" w:rsidRPr="00000000">
        <w:rPr>
          <w:b w:val="1"/>
          <w:sz w:val="28"/>
          <w:szCs w:val="28"/>
          <w:rtl w:val="0"/>
        </w:rPr>
        <w:t xml:space="preserve">)</w:t>
      </w:r>
      <w:r w:rsidDel="00000000" w:rsidR="00000000" w:rsidRPr="00000000">
        <w:rPr>
          <w:rtl w:val="0"/>
        </w:rPr>
      </w:r>
    </w:p>
    <w:p w:rsidR="00000000" w:rsidDel="00000000" w:rsidP="00000000" w:rsidRDefault="00000000" w:rsidRPr="00000000" w14:paraId="0000003C">
      <w:pPr>
        <w:rPr>
          <w:sz w:val="26"/>
          <w:szCs w:val="26"/>
        </w:rPr>
      </w:pPr>
      <w:r w:rsidDel="00000000" w:rsidR="00000000" w:rsidRPr="00000000">
        <w:rPr>
          <w:sz w:val="26"/>
          <w:szCs w:val="26"/>
        </w:rPr>
        <w:drawing>
          <wp:inline distB="114300" distT="114300" distL="114300" distR="114300">
            <wp:extent cx="5848350" cy="3986213"/>
            <wp:effectExtent b="0" l="0" r="0" t="0"/>
            <wp:docPr id="1"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848350" cy="398621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jc w:val="center"/>
        <w:rPr>
          <w:b w:val="1"/>
          <w:sz w:val="28"/>
          <w:szCs w:val="28"/>
        </w:rPr>
      </w:pPr>
      <w:r w:rsidDel="00000000" w:rsidR="00000000" w:rsidRPr="00000000">
        <w:rPr>
          <w:b w:val="1"/>
          <w:sz w:val="28"/>
          <w:szCs w:val="28"/>
          <w:rtl w:val="0"/>
        </w:rPr>
        <w:t xml:space="preserve">Flow Chart</w:t>
      </w:r>
    </w:p>
    <w:p w:rsidR="00000000" w:rsidDel="00000000" w:rsidP="00000000" w:rsidRDefault="00000000" w:rsidRPr="00000000" w14:paraId="0000003E">
      <w:pPr>
        <w:jc w:val="center"/>
        <w:rPr>
          <w:b w:val="1"/>
          <w:sz w:val="28"/>
          <w:szCs w:val="28"/>
        </w:rPr>
      </w:pPr>
      <w:r w:rsidDel="00000000" w:rsidR="00000000" w:rsidRPr="00000000">
        <w:rPr>
          <w:b w:val="1"/>
          <w:sz w:val="28"/>
          <w:szCs w:val="28"/>
          <w:rtl w:val="0"/>
        </w:rPr>
        <w:t xml:space="preserve">#1 În Balsamiq Wireframes  </w:t>
      </w:r>
    </w:p>
    <w:p w:rsidR="00000000" w:rsidDel="00000000" w:rsidP="00000000" w:rsidRDefault="00000000" w:rsidRPr="00000000" w14:paraId="0000003F">
      <w:pPr>
        <w:rPr>
          <w:sz w:val="26"/>
          <w:szCs w:val="26"/>
        </w:rPr>
      </w:pPr>
      <w:r w:rsidDel="00000000" w:rsidR="00000000" w:rsidRPr="00000000">
        <w:rPr>
          <w:sz w:val="26"/>
          <w:szCs w:val="26"/>
        </w:rPr>
        <w:drawing>
          <wp:inline distB="114300" distT="114300" distL="114300" distR="114300">
            <wp:extent cx="5743575" cy="3487396"/>
            <wp:effectExtent b="0" l="0" r="0" t="0"/>
            <wp:docPr id="11"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743575" cy="3487396"/>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center"/>
        <w:rPr>
          <w:b w:val="1"/>
          <w:sz w:val="28"/>
          <w:szCs w:val="28"/>
        </w:rPr>
      </w:pPr>
      <w:r w:rsidDel="00000000" w:rsidR="00000000" w:rsidRPr="00000000">
        <w:rPr>
          <w:b w:val="1"/>
          <w:sz w:val="28"/>
          <w:szCs w:val="28"/>
          <w:rtl w:val="0"/>
        </w:rPr>
        <w:t xml:space="preserve">#2 În lucid.app</w:t>
      </w:r>
    </w:p>
    <w:p w:rsidR="00000000" w:rsidDel="00000000" w:rsidP="00000000" w:rsidRDefault="00000000" w:rsidRPr="00000000" w14:paraId="00000041">
      <w:pPr>
        <w:jc w:val="center"/>
        <w:rPr>
          <w:b w:val="1"/>
          <w:sz w:val="28"/>
          <w:szCs w:val="28"/>
        </w:rPr>
      </w:pPr>
      <w:r w:rsidDel="00000000" w:rsidR="00000000" w:rsidRPr="00000000">
        <w:rPr>
          <w:b w:val="1"/>
          <w:sz w:val="28"/>
          <w:szCs w:val="28"/>
        </w:rPr>
        <w:drawing>
          <wp:inline distB="114300" distT="114300" distL="114300" distR="114300">
            <wp:extent cx="5705475" cy="4227037"/>
            <wp:effectExtent b="0" l="0" r="0" t="0"/>
            <wp:docPr id="12"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705475" cy="4227037"/>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jc w:val="center"/>
        <w:rPr>
          <w:b w:val="1"/>
          <w:sz w:val="28"/>
          <w:szCs w:val="28"/>
        </w:rPr>
      </w:pPr>
      <w:r w:rsidDel="00000000" w:rsidR="00000000" w:rsidRPr="00000000">
        <w:rPr>
          <w:rtl w:val="0"/>
        </w:rPr>
      </w:r>
    </w:p>
    <w:p w:rsidR="00000000" w:rsidDel="00000000" w:rsidP="00000000" w:rsidRDefault="00000000" w:rsidRPr="00000000" w14:paraId="00000043">
      <w:pPr>
        <w:jc w:val="center"/>
        <w:rPr>
          <w:sz w:val="26"/>
          <w:szCs w:val="26"/>
        </w:rPr>
      </w:pPr>
      <w:r w:rsidDel="00000000" w:rsidR="00000000" w:rsidRPr="00000000">
        <w:rPr>
          <w:b w:val="1"/>
          <w:sz w:val="28"/>
          <w:szCs w:val="28"/>
          <w:rtl w:val="0"/>
        </w:rPr>
        <w:t xml:space="preserve">Class Diagram (</w:t>
      </w:r>
      <w:r w:rsidDel="00000000" w:rsidR="00000000" w:rsidRPr="00000000">
        <w:rPr>
          <w:b w:val="1"/>
          <w:sz w:val="24"/>
          <w:szCs w:val="24"/>
          <w:rtl w:val="0"/>
        </w:rPr>
        <w:t xml:space="preserve">lucid.app</w:t>
      </w:r>
      <w:r w:rsidDel="00000000" w:rsidR="00000000" w:rsidRPr="00000000">
        <w:rPr>
          <w:b w:val="1"/>
          <w:sz w:val="28"/>
          <w:szCs w:val="28"/>
          <w:rtl w:val="0"/>
        </w:rPr>
        <w:t xml:space="preserve">)</w:t>
      </w:r>
      <w:r w:rsidDel="00000000" w:rsidR="00000000" w:rsidRPr="00000000">
        <w:rPr>
          <w:rtl w:val="0"/>
        </w:rPr>
      </w:r>
    </w:p>
    <w:p w:rsidR="00000000" w:rsidDel="00000000" w:rsidP="00000000" w:rsidRDefault="00000000" w:rsidRPr="00000000" w14:paraId="00000044">
      <w:pPr>
        <w:jc w:val="center"/>
        <w:rPr>
          <w:b w:val="1"/>
          <w:sz w:val="28"/>
          <w:szCs w:val="28"/>
        </w:rPr>
      </w:pPr>
      <w:r w:rsidDel="00000000" w:rsidR="00000000" w:rsidRPr="00000000">
        <w:rPr>
          <w:b w:val="1"/>
          <w:sz w:val="28"/>
          <w:szCs w:val="28"/>
        </w:rPr>
        <w:drawing>
          <wp:inline distB="114300" distT="114300" distL="114300" distR="114300">
            <wp:extent cx="5724525" cy="6646692"/>
            <wp:effectExtent b="0" l="0" r="0" t="0"/>
            <wp:docPr id="8"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724525" cy="6646692"/>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sz w:val="26"/>
          <w:szCs w:val="26"/>
        </w:rPr>
      </w:pPr>
      <w:r w:rsidDel="00000000" w:rsidR="00000000" w:rsidRPr="00000000">
        <w:rPr>
          <w:rtl w:val="0"/>
        </w:rPr>
      </w:r>
    </w:p>
    <w:p w:rsidR="00000000" w:rsidDel="00000000" w:rsidP="00000000" w:rsidRDefault="00000000" w:rsidRPr="00000000" w14:paraId="00000046">
      <w:pPr>
        <w:jc w:val="center"/>
        <w:rPr>
          <w:sz w:val="26"/>
          <w:szCs w:val="26"/>
        </w:rPr>
      </w:pPr>
      <w:r w:rsidDel="00000000" w:rsidR="00000000" w:rsidRPr="00000000">
        <w:rPr>
          <w:rtl w:val="0"/>
        </w:rPr>
      </w:r>
    </w:p>
    <w:p w:rsidR="00000000" w:rsidDel="00000000" w:rsidP="00000000" w:rsidRDefault="00000000" w:rsidRPr="00000000" w14:paraId="00000047">
      <w:pPr>
        <w:jc w:val="center"/>
        <w:rPr>
          <w:sz w:val="26"/>
          <w:szCs w:val="26"/>
        </w:rPr>
      </w:pPr>
      <w:r w:rsidDel="00000000" w:rsidR="00000000" w:rsidRPr="00000000">
        <w:rPr>
          <w:rtl w:val="0"/>
        </w:rPr>
      </w:r>
    </w:p>
    <w:p w:rsidR="00000000" w:rsidDel="00000000" w:rsidP="00000000" w:rsidRDefault="00000000" w:rsidRPr="00000000" w14:paraId="00000048">
      <w:pPr>
        <w:jc w:val="center"/>
        <w:rPr>
          <w:sz w:val="26"/>
          <w:szCs w:val="26"/>
        </w:rPr>
      </w:pPr>
      <w:r w:rsidDel="00000000" w:rsidR="00000000" w:rsidRPr="00000000">
        <w:rPr>
          <w:rtl w:val="0"/>
        </w:rPr>
      </w:r>
    </w:p>
    <w:p w:rsidR="00000000" w:rsidDel="00000000" w:rsidP="00000000" w:rsidRDefault="00000000" w:rsidRPr="00000000" w14:paraId="00000049">
      <w:pPr>
        <w:jc w:val="center"/>
        <w:rPr>
          <w:sz w:val="26"/>
          <w:szCs w:val="26"/>
        </w:rPr>
      </w:pPr>
      <w:r w:rsidDel="00000000" w:rsidR="00000000" w:rsidRPr="00000000">
        <w:rPr>
          <w:rtl w:val="0"/>
        </w:rPr>
      </w:r>
    </w:p>
    <w:p w:rsidR="00000000" w:rsidDel="00000000" w:rsidP="00000000" w:rsidRDefault="00000000" w:rsidRPr="00000000" w14:paraId="0000004A">
      <w:pPr>
        <w:jc w:val="center"/>
        <w:rPr>
          <w:sz w:val="26"/>
          <w:szCs w:val="26"/>
        </w:rPr>
      </w:pPr>
      <w:r w:rsidDel="00000000" w:rsidR="00000000" w:rsidRPr="00000000">
        <w:rPr>
          <w:rtl w:val="0"/>
        </w:rPr>
      </w:r>
    </w:p>
    <w:p w:rsidR="00000000" w:rsidDel="00000000" w:rsidP="00000000" w:rsidRDefault="00000000" w:rsidRPr="00000000" w14:paraId="0000004B">
      <w:pPr>
        <w:jc w:val="center"/>
        <w:rPr>
          <w:sz w:val="26"/>
          <w:szCs w:val="26"/>
        </w:rPr>
      </w:pPr>
      <w:r w:rsidDel="00000000" w:rsidR="00000000" w:rsidRPr="00000000">
        <w:rPr>
          <w:rtl w:val="0"/>
        </w:rPr>
      </w:r>
    </w:p>
    <w:p w:rsidR="00000000" w:rsidDel="00000000" w:rsidP="00000000" w:rsidRDefault="00000000" w:rsidRPr="00000000" w14:paraId="0000004C">
      <w:pPr>
        <w:jc w:val="center"/>
        <w:rPr>
          <w:sz w:val="26"/>
          <w:szCs w:val="26"/>
        </w:rPr>
      </w:pPr>
      <w:r w:rsidDel="00000000" w:rsidR="00000000" w:rsidRPr="00000000">
        <w:rPr>
          <w:rtl w:val="0"/>
        </w:rPr>
      </w:r>
    </w:p>
    <w:p w:rsidR="00000000" w:rsidDel="00000000" w:rsidP="00000000" w:rsidRDefault="00000000" w:rsidRPr="00000000" w14:paraId="0000004D">
      <w:pPr>
        <w:jc w:val="center"/>
        <w:rPr>
          <w:b w:val="1"/>
          <w:sz w:val="28"/>
          <w:szCs w:val="28"/>
        </w:rPr>
      </w:pPr>
      <w:r w:rsidDel="00000000" w:rsidR="00000000" w:rsidRPr="00000000">
        <w:rPr>
          <w:b w:val="1"/>
          <w:sz w:val="28"/>
          <w:szCs w:val="28"/>
          <w:rtl w:val="0"/>
        </w:rPr>
        <w:t xml:space="preserve">APLICAȚIA</w:t>
      </w:r>
    </w:p>
    <w:p w:rsidR="00000000" w:rsidDel="00000000" w:rsidP="00000000" w:rsidRDefault="00000000" w:rsidRPr="00000000" w14:paraId="0000004E">
      <w:pPr>
        <w:jc w:val="center"/>
        <w:rPr>
          <w:b w:val="1"/>
          <w:sz w:val="28"/>
          <w:szCs w:val="28"/>
        </w:rPr>
      </w:pPr>
      <w:r w:rsidDel="00000000" w:rsidR="00000000" w:rsidRPr="00000000">
        <w:rPr>
          <w:rtl w:val="0"/>
        </w:rPr>
      </w:r>
    </w:p>
    <w:p w:rsidR="00000000" w:rsidDel="00000000" w:rsidP="00000000" w:rsidRDefault="00000000" w:rsidRPr="00000000" w14:paraId="0000004F">
      <w:pPr>
        <w:jc w:val="left"/>
        <w:rPr>
          <w:sz w:val="26"/>
          <w:szCs w:val="26"/>
        </w:rPr>
      </w:pPr>
      <w:r w:rsidDel="00000000" w:rsidR="00000000" w:rsidRPr="00000000">
        <w:rPr>
          <w:sz w:val="26"/>
          <w:szCs w:val="26"/>
          <w:rtl w:val="0"/>
        </w:rPr>
        <w:t xml:space="preserve">Prima pagina a aplicației va fi cea de logare. </w:t>
      </w:r>
    </w:p>
    <w:p w:rsidR="00000000" w:rsidDel="00000000" w:rsidP="00000000" w:rsidRDefault="00000000" w:rsidRPr="00000000" w14:paraId="00000050">
      <w:pPr>
        <w:jc w:val="center"/>
        <w:rPr>
          <w:b w:val="1"/>
          <w:sz w:val="26"/>
          <w:szCs w:val="26"/>
        </w:rPr>
      </w:pPr>
      <w:r w:rsidDel="00000000" w:rsidR="00000000" w:rsidRPr="00000000">
        <w:rPr>
          <w:b w:val="1"/>
          <w:sz w:val="26"/>
          <w:szCs w:val="26"/>
        </w:rPr>
        <w:drawing>
          <wp:inline distB="114300" distT="114300" distL="114300" distR="114300">
            <wp:extent cx="5731200" cy="3670300"/>
            <wp:effectExtent b="0" l="0" r="0" t="0"/>
            <wp:docPr id="5"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b w:val="1"/>
          <w:sz w:val="26"/>
          <w:szCs w:val="26"/>
        </w:rPr>
      </w:pPr>
      <w:r w:rsidDel="00000000" w:rsidR="00000000" w:rsidRPr="00000000">
        <w:rPr>
          <w:rtl w:val="0"/>
        </w:rPr>
      </w:r>
    </w:p>
    <w:p w:rsidR="00000000" w:rsidDel="00000000" w:rsidP="00000000" w:rsidRDefault="00000000" w:rsidRPr="00000000" w14:paraId="00000052">
      <w:pPr>
        <w:rPr>
          <w:sz w:val="26"/>
          <w:szCs w:val="26"/>
        </w:rPr>
      </w:pPr>
      <w:r w:rsidDel="00000000" w:rsidR="00000000" w:rsidRPr="00000000">
        <w:rPr>
          <w:sz w:val="26"/>
          <w:szCs w:val="26"/>
          <w:rtl w:val="0"/>
        </w:rPr>
        <w:t xml:space="preserve">După logarea cu succes, se va afișa meniul principal al aplicației, avand 5 opțiuni de navigare.</w:t>
      </w:r>
    </w:p>
    <w:p w:rsidR="00000000" w:rsidDel="00000000" w:rsidP="00000000" w:rsidRDefault="00000000" w:rsidRPr="00000000" w14:paraId="00000053">
      <w:pPr>
        <w:rPr>
          <w:sz w:val="26"/>
          <w:szCs w:val="26"/>
        </w:rPr>
      </w:pPr>
      <w:r w:rsidDel="00000000" w:rsidR="00000000" w:rsidRPr="00000000">
        <w:rPr>
          <w:sz w:val="26"/>
          <w:szCs w:val="26"/>
        </w:rPr>
        <w:drawing>
          <wp:inline distB="114300" distT="114300" distL="114300" distR="114300">
            <wp:extent cx="5734050" cy="3557588"/>
            <wp:effectExtent b="0" l="0" r="0" t="0"/>
            <wp:docPr id="15"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734050" cy="3557588"/>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sz w:val="26"/>
          <w:szCs w:val="26"/>
        </w:rPr>
      </w:pPr>
      <w:r w:rsidDel="00000000" w:rsidR="00000000" w:rsidRPr="00000000">
        <w:rPr>
          <w:sz w:val="26"/>
          <w:szCs w:val="26"/>
          <w:rtl w:val="0"/>
        </w:rPr>
        <w:t xml:space="preserve">Butonul ”My Profile” deschide pagina de editare a contului logat.</w:t>
      </w:r>
    </w:p>
    <w:p w:rsidR="00000000" w:rsidDel="00000000" w:rsidP="00000000" w:rsidRDefault="00000000" w:rsidRPr="00000000" w14:paraId="00000055">
      <w:pPr>
        <w:rPr>
          <w:sz w:val="26"/>
          <w:szCs w:val="26"/>
        </w:rPr>
      </w:pPr>
      <w:r w:rsidDel="00000000" w:rsidR="00000000" w:rsidRPr="00000000">
        <w:rPr>
          <w:sz w:val="26"/>
          <w:szCs w:val="26"/>
        </w:rPr>
        <w:drawing>
          <wp:inline distB="114300" distT="114300" distL="114300" distR="114300">
            <wp:extent cx="5734050" cy="3234486"/>
            <wp:effectExtent b="0" l="0" r="0" t="0"/>
            <wp:docPr id="14"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734050" cy="3234486"/>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sz w:val="26"/>
          <w:szCs w:val="26"/>
        </w:rPr>
      </w:pPr>
      <w:r w:rsidDel="00000000" w:rsidR="00000000" w:rsidRPr="00000000">
        <w:rPr>
          <w:rtl w:val="0"/>
        </w:rPr>
      </w:r>
    </w:p>
    <w:p w:rsidR="00000000" w:rsidDel="00000000" w:rsidP="00000000" w:rsidRDefault="00000000" w:rsidRPr="00000000" w14:paraId="00000057">
      <w:pPr>
        <w:rPr>
          <w:sz w:val="26"/>
          <w:szCs w:val="26"/>
        </w:rPr>
      </w:pPr>
      <w:r w:rsidDel="00000000" w:rsidR="00000000" w:rsidRPr="00000000">
        <w:rPr>
          <w:sz w:val="26"/>
          <w:szCs w:val="26"/>
          <w:rtl w:val="0"/>
        </w:rPr>
        <w:t xml:space="preserve">Butonul ”Employees” deschide pagina de editare a veterinarilor (administratorilor de aplicație), unde putem modifica informațiile, șterge contul, </w:t>
      </w:r>
      <w:r w:rsidDel="00000000" w:rsidR="00000000" w:rsidRPr="00000000">
        <w:rPr>
          <w:sz w:val="26"/>
          <w:szCs w:val="26"/>
          <w:rtl w:val="0"/>
        </w:rPr>
        <w:t xml:space="preserve">adauga</w:t>
      </w:r>
      <w:r w:rsidDel="00000000" w:rsidR="00000000" w:rsidRPr="00000000">
        <w:rPr>
          <w:sz w:val="26"/>
          <w:szCs w:val="26"/>
          <w:rtl w:val="0"/>
        </w:rPr>
        <w:t xml:space="preserve"> unul nou, sau putem schimba parola. După toate modificările se va apăsa pe butonul ”Refresh” pentru a se actualiza informațiile. Double-Click ul pe un administrator îl va șterge din aplicație. Aceste </w:t>
      </w:r>
      <w:r w:rsidDel="00000000" w:rsidR="00000000" w:rsidRPr="00000000">
        <w:rPr>
          <w:sz w:val="26"/>
          <w:szCs w:val="26"/>
          <w:rtl w:val="0"/>
        </w:rPr>
        <w:t xml:space="preserve">functionalitați</w:t>
      </w:r>
      <w:r w:rsidDel="00000000" w:rsidR="00000000" w:rsidRPr="00000000">
        <w:rPr>
          <w:sz w:val="26"/>
          <w:szCs w:val="26"/>
          <w:rtl w:val="0"/>
        </w:rPr>
        <w:t xml:space="preserve"> se aplică și la multele din ecranele ce urmează.</w:t>
      </w:r>
    </w:p>
    <w:p w:rsidR="00000000" w:rsidDel="00000000" w:rsidP="00000000" w:rsidRDefault="00000000" w:rsidRPr="00000000" w14:paraId="00000058">
      <w:pPr>
        <w:rPr>
          <w:sz w:val="26"/>
          <w:szCs w:val="26"/>
        </w:rPr>
      </w:pPr>
      <w:r w:rsidDel="00000000" w:rsidR="00000000" w:rsidRPr="00000000">
        <w:rPr>
          <w:sz w:val="26"/>
          <w:szCs w:val="26"/>
        </w:rPr>
        <w:drawing>
          <wp:inline distB="114300" distT="114300" distL="114300" distR="114300">
            <wp:extent cx="5734050" cy="3394590"/>
            <wp:effectExtent b="0" l="0" r="0" t="0"/>
            <wp:docPr id="6"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734050" cy="3394590"/>
                    </a:xfrm>
                    <a:prstGeom prst="rect"/>
                    <a:ln/>
                  </pic:spPr>
                </pic:pic>
              </a:graphicData>
            </a:graphic>
          </wp:inline>
        </w:drawing>
      </w:r>
      <w:r w:rsidDel="00000000" w:rsidR="00000000" w:rsidRPr="00000000">
        <w:rPr>
          <w:sz w:val="26"/>
          <w:szCs w:val="26"/>
          <w:rtl w:val="0"/>
        </w:rPr>
        <w:t xml:space="preserve"> </w:t>
      </w:r>
    </w:p>
    <w:p w:rsidR="00000000" w:rsidDel="00000000" w:rsidP="00000000" w:rsidRDefault="00000000" w:rsidRPr="00000000" w14:paraId="00000059">
      <w:pPr>
        <w:jc w:val="left"/>
        <w:rPr>
          <w:sz w:val="26"/>
          <w:szCs w:val="26"/>
        </w:rPr>
      </w:pPr>
      <w:r w:rsidDel="00000000" w:rsidR="00000000" w:rsidRPr="00000000">
        <w:rPr>
          <w:rtl w:val="0"/>
        </w:rPr>
      </w:r>
    </w:p>
    <w:p w:rsidR="00000000" w:rsidDel="00000000" w:rsidP="00000000" w:rsidRDefault="00000000" w:rsidRPr="00000000" w14:paraId="0000005A">
      <w:pPr>
        <w:rPr>
          <w:sz w:val="26"/>
          <w:szCs w:val="26"/>
        </w:rPr>
      </w:pPr>
      <w:r w:rsidDel="00000000" w:rsidR="00000000" w:rsidRPr="00000000">
        <w:rPr>
          <w:sz w:val="26"/>
          <w:szCs w:val="26"/>
          <w:rtl w:val="0"/>
        </w:rPr>
        <w:t xml:space="preserve">Butonul ”Stocks” deschide pagina de editare a produselor folosite de veterinari. Se pot modifica, șterge, </w:t>
      </w:r>
      <w:r w:rsidDel="00000000" w:rsidR="00000000" w:rsidRPr="00000000">
        <w:rPr>
          <w:sz w:val="26"/>
          <w:szCs w:val="26"/>
          <w:rtl w:val="0"/>
        </w:rPr>
        <w:t xml:space="preserve">adauga</w:t>
      </w:r>
      <w:r w:rsidDel="00000000" w:rsidR="00000000" w:rsidRPr="00000000">
        <w:rPr>
          <w:sz w:val="26"/>
          <w:szCs w:val="26"/>
          <w:rtl w:val="0"/>
        </w:rPr>
        <w:t xml:space="preserve"> produse noi. Vor fi afișate tipurile existente de produse în ecranul de adăugare.</w:t>
      </w:r>
    </w:p>
    <w:p w:rsidR="00000000" w:rsidDel="00000000" w:rsidP="00000000" w:rsidRDefault="00000000" w:rsidRPr="00000000" w14:paraId="0000005B">
      <w:pPr>
        <w:jc w:val="center"/>
        <w:rPr>
          <w:sz w:val="26"/>
          <w:szCs w:val="26"/>
        </w:rPr>
      </w:pPr>
      <w:r w:rsidDel="00000000" w:rsidR="00000000" w:rsidRPr="00000000">
        <w:rPr>
          <w:sz w:val="26"/>
          <w:szCs w:val="26"/>
        </w:rPr>
        <w:drawing>
          <wp:inline distB="114300" distT="114300" distL="114300" distR="114300">
            <wp:extent cx="5731200" cy="3098800"/>
            <wp:effectExtent b="0" l="0" r="0" t="0"/>
            <wp:docPr id="17"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sz w:val="26"/>
          <w:szCs w:val="26"/>
        </w:rPr>
      </w:pPr>
      <w:r w:rsidDel="00000000" w:rsidR="00000000" w:rsidRPr="00000000">
        <w:rPr>
          <w:rtl w:val="0"/>
        </w:rPr>
      </w:r>
    </w:p>
    <w:p w:rsidR="00000000" w:rsidDel="00000000" w:rsidP="00000000" w:rsidRDefault="00000000" w:rsidRPr="00000000" w14:paraId="0000005D">
      <w:pPr>
        <w:rPr>
          <w:sz w:val="26"/>
          <w:szCs w:val="26"/>
        </w:rPr>
      </w:pPr>
      <w:r w:rsidDel="00000000" w:rsidR="00000000" w:rsidRPr="00000000">
        <w:rPr>
          <w:sz w:val="26"/>
          <w:szCs w:val="26"/>
          <w:rtl w:val="0"/>
        </w:rPr>
        <w:t xml:space="preserve">Butonul ”</w:t>
      </w:r>
      <w:r w:rsidDel="00000000" w:rsidR="00000000" w:rsidRPr="00000000">
        <w:rPr>
          <w:sz w:val="26"/>
          <w:szCs w:val="26"/>
          <w:rtl w:val="0"/>
        </w:rPr>
        <w:t xml:space="preserve">Al</w:t>
      </w:r>
      <w:r w:rsidDel="00000000" w:rsidR="00000000" w:rsidRPr="00000000">
        <w:rPr>
          <w:sz w:val="26"/>
          <w:szCs w:val="26"/>
          <w:rtl w:val="0"/>
        </w:rPr>
        <w:t xml:space="preserve"> Sales” deschide pagina de căutare a achizitiilor de produse(intervenții). Se poate căuta o intervenție după dată, afisand detaliile acesteia.</w:t>
      </w:r>
    </w:p>
    <w:p w:rsidR="00000000" w:rsidDel="00000000" w:rsidP="00000000" w:rsidRDefault="00000000" w:rsidRPr="00000000" w14:paraId="0000005E">
      <w:pPr>
        <w:rPr>
          <w:sz w:val="26"/>
          <w:szCs w:val="26"/>
        </w:rPr>
      </w:pPr>
      <w:r w:rsidDel="00000000" w:rsidR="00000000" w:rsidRPr="00000000">
        <w:rPr>
          <w:sz w:val="26"/>
          <w:szCs w:val="26"/>
        </w:rPr>
        <w:drawing>
          <wp:inline distB="114300" distT="114300" distL="114300" distR="114300">
            <wp:extent cx="5731200" cy="3098800"/>
            <wp:effectExtent b="0" l="0" r="0" t="0"/>
            <wp:docPr id="2"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731200" cy="3098800"/>
                    </a:xfrm>
                    <a:prstGeom prst="rect"/>
                    <a:ln/>
                  </pic:spPr>
                </pic:pic>
              </a:graphicData>
            </a:graphic>
          </wp:inline>
        </w:drawing>
      </w:r>
      <w:r w:rsidDel="00000000" w:rsidR="00000000" w:rsidRPr="00000000">
        <w:rPr>
          <w:sz w:val="26"/>
          <w:szCs w:val="26"/>
          <w:rtl w:val="0"/>
        </w:rPr>
        <w:t xml:space="preserve"> </w:t>
      </w:r>
    </w:p>
    <w:p w:rsidR="00000000" w:rsidDel="00000000" w:rsidP="00000000" w:rsidRDefault="00000000" w:rsidRPr="00000000" w14:paraId="0000005F">
      <w:pPr>
        <w:rPr>
          <w:sz w:val="26"/>
          <w:szCs w:val="26"/>
        </w:rPr>
      </w:pPr>
      <w:r w:rsidDel="00000000" w:rsidR="00000000" w:rsidRPr="00000000">
        <w:rPr>
          <w:rtl w:val="0"/>
        </w:rPr>
      </w:r>
    </w:p>
    <w:p w:rsidR="00000000" w:rsidDel="00000000" w:rsidP="00000000" w:rsidRDefault="00000000" w:rsidRPr="00000000" w14:paraId="00000060">
      <w:pPr>
        <w:rPr>
          <w:sz w:val="26"/>
          <w:szCs w:val="26"/>
        </w:rPr>
      </w:pPr>
      <w:r w:rsidDel="00000000" w:rsidR="00000000" w:rsidRPr="00000000">
        <w:rPr>
          <w:rtl w:val="0"/>
        </w:rPr>
      </w:r>
    </w:p>
    <w:p w:rsidR="00000000" w:rsidDel="00000000" w:rsidP="00000000" w:rsidRDefault="00000000" w:rsidRPr="00000000" w14:paraId="00000061">
      <w:pPr>
        <w:rPr>
          <w:sz w:val="26"/>
          <w:szCs w:val="26"/>
        </w:rPr>
      </w:pPr>
      <w:r w:rsidDel="00000000" w:rsidR="00000000" w:rsidRPr="00000000">
        <w:rPr>
          <w:rtl w:val="0"/>
        </w:rPr>
      </w:r>
    </w:p>
    <w:p w:rsidR="00000000" w:rsidDel="00000000" w:rsidP="00000000" w:rsidRDefault="00000000" w:rsidRPr="00000000" w14:paraId="00000062">
      <w:pPr>
        <w:rPr>
          <w:sz w:val="26"/>
          <w:szCs w:val="26"/>
        </w:rPr>
      </w:pPr>
      <w:r w:rsidDel="00000000" w:rsidR="00000000" w:rsidRPr="00000000">
        <w:rPr>
          <w:rtl w:val="0"/>
        </w:rPr>
      </w:r>
    </w:p>
    <w:p w:rsidR="00000000" w:rsidDel="00000000" w:rsidP="00000000" w:rsidRDefault="00000000" w:rsidRPr="00000000" w14:paraId="00000063">
      <w:pPr>
        <w:rPr>
          <w:sz w:val="26"/>
          <w:szCs w:val="26"/>
        </w:rPr>
      </w:pPr>
      <w:r w:rsidDel="00000000" w:rsidR="00000000" w:rsidRPr="00000000">
        <w:rPr>
          <w:sz w:val="26"/>
          <w:szCs w:val="26"/>
          <w:rtl w:val="0"/>
        </w:rPr>
        <w:t xml:space="preserve">Butonul ”Clients” deschide pagina de vizualizare și adăugare a clienților. </w:t>
      </w:r>
    </w:p>
    <w:p w:rsidR="00000000" w:rsidDel="00000000" w:rsidP="00000000" w:rsidRDefault="00000000" w:rsidRPr="00000000" w14:paraId="00000064">
      <w:pPr>
        <w:rPr>
          <w:sz w:val="26"/>
          <w:szCs w:val="26"/>
        </w:rPr>
      </w:pPr>
      <w:r w:rsidDel="00000000" w:rsidR="00000000" w:rsidRPr="00000000">
        <w:rPr>
          <w:sz w:val="26"/>
          <w:szCs w:val="26"/>
        </w:rPr>
        <w:drawing>
          <wp:inline distB="114300" distT="114300" distL="114300" distR="114300">
            <wp:extent cx="5731200" cy="3098800"/>
            <wp:effectExtent b="0" l="0" r="0" t="0"/>
            <wp:docPr id="13"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sz w:val="26"/>
          <w:szCs w:val="26"/>
        </w:rPr>
      </w:pPr>
      <w:r w:rsidDel="00000000" w:rsidR="00000000" w:rsidRPr="00000000">
        <w:rPr>
          <w:rtl w:val="0"/>
        </w:rPr>
      </w:r>
    </w:p>
    <w:p w:rsidR="00000000" w:rsidDel="00000000" w:rsidP="00000000" w:rsidRDefault="00000000" w:rsidRPr="00000000" w14:paraId="00000066">
      <w:pPr>
        <w:rPr>
          <w:sz w:val="26"/>
          <w:szCs w:val="26"/>
        </w:rPr>
      </w:pPr>
      <w:r w:rsidDel="00000000" w:rsidR="00000000" w:rsidRPr="00000000">
        <w:rPr>
          <w:rtl w:val="0"/>
        </w:rPr>
      </w:r>
    </w:p>
    <w:p w:rsidR="00000000" w:rsidDel="00000000" w:rsidP="00000000" w:rsidRDefault="00000000" w:rsidRPr="00000000" w14:paraId="00000067">
      <w:pPr>
        <w:jc w:val="left"/>
        <w:rPr>
          <w:sz w:val="26"/>
          <w:szCs w:val="26"/>
        </w:rPr>
      </w:pPr>
      <w:r w:rsidDel="00000000" w:rsidR="00000000" w:rsidRPr="00000000">
        <w:rPr>
          <w:sz w:val="26"/>
          <w:szCs w:val="26"/>
          <w:rtl w:val="0"/>
        </w:rPr>
        <w:t xml:space="preserve">Apăsând pe un client, putem vedea animalele acestuia înregistrate în aplicație, putem modifica informațiile acelui client, schimba parola contului, sau putem adăuga un animal nou. </w:t>
      </w:r>
    </w:p>
    <w:p w:rsidR="00000000" w:rsidDel="00000000" w:rsidP="00000000" w:rsidRDefault="00000000" w:rsidRPr="00000000" w14:paraId="00000068">
      <w:pPr>
        <w:jc w:val="center"/>
        <w:rPr>
          <w:b w:val="1"/>
          <w:sz w:val="26"/>
          <w:szCs w:val="26"/>
        </w:rPr>
      </w:pPr>
      <w:r w:rsidDel="00000000" w:rsidR="00000000" w:rsidRPr="00000000">
        <w:rPr>
          <w:b w:val="1"/>
          <w:sz w:val="26"/>
          <w:szCs w:val="26"/>
        </w:rPr>
        <w:drawing>
          <wp:inline distB="114300" distT="114300" distL="114300" distR="114300">
            <wp:extent cx="5731200" cy="3098800"/>
            <wp:effectExtent b="0" l="0" r="0" t="0"/>
            <wp:docPr id="10"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center"/>
        <w:rPr>
          <w:b w:val="1"/>
          <w:sz w:val="26"/>
          <w:szCs w:val="26"/>
        </w:rPr>
      </w:pPr>
      <w:r w:rsidDel="00000000" w:rsidR="00000000" w:rsidRPr="00000000">
        <w:rPr>
          <w:rtl w:val="0"/>
        </w:rPr>
      </w:r>
    </w:p>
    <w:p w:rsidR="00000000" w:rsidDel="00000000" w:rsidP="00000000" w:rsidRDefault="00000000" w:rsidRPr="00000000" w14:paraId="0000006A">
      <w:pPr>
        <w:jc w:val="center"/>
        <w:rPr>
          <w:b w:val="1"/>
          <w:sz w:val="26"/>
          <w:szCs w:val="26"/>
        </w:rPr>
      </w:pPr>
      <w:r w:rsidDel="00000000" w:rsidR="00000000" w:rsidRPr="00000000">
        <w:rPr>
          <w:rtl w:val="0"/>
        </w:rPr>
      </w:r>
    </w:p>
    <w:p w:rsidR="00000000" w:rsidDel="00000000" w:rsidP="00000000" w:rsidRDefault="00000000" w:rsidRPr="00000000" w14:paraId="0000006B">
      <w:pPr>
        <w:jc w:val="center"/>
        <w:rPr>
          <w:b w:val="1"/>
          <w:sz w:val="26"/>
          <w:szCs w:val="26"/>
        </w:rPr>
      </w:pPr>
      <w:r w:rsidDel="00000000" w:rsidR="00000000" w:rsidRPr="00000000">
        <w:rPr>
          <w:rtl w:val="0"/>
        </w:rPr>
      </w:r>
    </w:p>
    <w:p w:rsidR="00000000" w:rsidDel="00000000" w:rsidP="00000000" w:rsidRDefault="00000000" w:rsidRPr="00000000" w14:paraId="0000006C">
      <w:pPr>
        <w:jc w:val="center"/>
        <w:rPr>
          <w:b w:val="1"/>
          <w:sz w:val="26"/>
          <w:szCs w:val="26"/>
        </w:rPr>
      </w:pPr>
      <w:r w:rsidDel="00000000" w:rsidR="00000000" w:rsidRPr="00000000">
        <w:rPr>
          <w:rtl w:val="0"/>
        </w:rPr>
      </w:r>
    </w:p>
    <w:p w:rsidR="00000000" w:rsidDel="00000000" w:rsidP="00000000" w:rsidRDefault="00000000" w:rsidRPr="00000000" w14:paraId="0000006D">
      <w:pPr>
        <w:jc w:val="center"/>
        <w:rPr>
          <w:b w:val="1"/>
          <w:sz w:val="26"/>
          <w:szCs w:val="26"/>
        </w:rPr>
      </w:pPr>
      <w:r w:rsidDel="00000000" w:rsidR="00000000" w:rsidRPr="00000000">
        <w:rPr>
          <w:rtl w:val="0"/>
        </w:rPr>
      </w:r>
    </w:p>
    <w:p w:rsidR="00000000" w:rsidDel="00000000" w:rsidP="00000000" w:rsidRDefault="00000000" w:rsidRPr="00000000" w14:paraId="0000006E">
      <w:pPr>
        <w:rPr>
          <w:sz w:val="26"/>
          <w:szCs w:val="26"/>
        </w:rPr>
      </w:pPr>
      <w:r w:rsidDel="00000000" w:rsidR="00000000" w:rsidRPr="00000000">
        <w:rPr>
          <w:sz w:val="26"/>
          <w:szCs w:val="26"/>
          <w:rtl w:val="0"/>
        </w:rPr>
        <w:t xml:space="preserve">Apăsând pe un ”pet” ,deschide meniul acestuia. De asemenea putem modifica informațiile animalului și sa </w:t>
      </w:r>
      <w:r w:rsidDel="00000000" w:rsidR="00000000" w:rsidRPr="00000000">
        <w:rPr>
          <w:sz w:val="26"/>
          <w:szCs w:val="26"/>
          <w:rtl w:val="0"/>
        </w:rPr>
        <w:t xml:space="preserve">vizualizăm</w:t>
      </w:r>
      <w:r w:rsidDel="00000000" w:rsidR="00000000" w:rsidRPr="00000000">
        <w:rPr>
          <w:sz w:val="26"/>
          <w:szCs w:val="26"/>
          <w:rtl w:val="0"/>
        </w:rPr>
        <w:t xml:space="preserve"> ”My cart” -ul acestuia.</w:t>
      </w:r>
      <w:r w:rsidDel="00000000" w:rsidR="00000000" w:rsidRPr="00000000">
        <w:rPr>
          <w:sz w:val="26"/>
          <w:szCs w:val="26"/>
        </w:rPr>
        <w:drawing>
          <wp:inline distB="114300" distT="114300" distL="114300" distR="114300">
            <wp:extent cx="5731200" cy="3086100"/>
            <wp:effectExtent b="0" l="0" r="0" t="0"/>
            <wp:docPr id="3"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sz w:val="26"/>
          <w:szCs w:val="26"/>
        </w:rPr>
      </w:pPr>
      <w:r w:rsidDel="00000000" w:rsidR="00000000" w:rsidRPr="00000000">
        <w:rPr>
          <w:rtl w:val="0"/>
        </w:rPr>
      </w:r>
    </w:p>
    <w:p w:rsidR="00000000" w:rsidDel="00000000" w:rsidP="00000000" w:rsidRDefault="00000000" w:rsidRPr="00000000" w14:paraId="00000070">
      <w:pPr>
        <w:rPr>
          <w:sz w:val="26"/>
          <w:szCs w:val="26"/>
        </w:rPr>
      </w:pPr>
      <w:r w:rsidDel="00000000" w:rsidR="00000000" w:rsidRPr="00000000">
        <w:rPr>
          <w:sz w:val="26"/>
          <w:szCs w:val="26"/>
          <w:rtl w:val="0"/>
        </w:rPr>
        <w:t xml:space="preserve">Butonul ”Add Vaccine” deschide meniul de adăugare a unui vaccin în coșul clientului.</w:t>
      </w:r>
    </w:p>
    <w:p w:rsidR="00000000" w:rsidDel="00000000" w:rsidP="00000000" w:rsidRDefault="00000000" w:rsidRPr="00000000" w14:paraId="00000071">
      <w:pPr>
        <w:jc w:val="center"/>
        <w:rPr>
          <w:sz w:val="26"/>
          <w:szCs w:val="26"/>
        </w:rPr>
      </w:pPr>
      <w:r w:rsidDel="00000000" w:rsidR="00000000" w:rsidRPr="00000000">
        <w:rPr>
          <w:sz w:val="26"/>
          <w:szCs w:val="26"/>
        </w:rPr>
        <w:drawing>
          <wp:inline distB="114300" distT="114300" distL="114300" distR="114300">
            <wp:extent cx="3441863" cy="4067175"/>
            <wp:effectExtent b="0" l="0" r="0" t="0"/>
            <wp:docPr id="9"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3441863" cy="406717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sz w:val="26"/>
          <w:szCs w:val="26"/>
        </w:rPr>
      </w:pPr>
      <w:r w:rsidDel="00000000" w:rsidR="00000000" w:rsidRPr="00000000">
        <w:rPr>
          <w:rtl w:val="0"/>
        </w:rPr>
      </w:r>
    </w:p>
    <w:p w:rsidR="00000000" w:rsidDel="00000000" w:rsidP="00000000" w:rsidRDefault="00000000" w:rsidRPr="00000000" w14:paraId="00000073">
      <w:pPr>
        <w:rPr>
          <w:sz w:val="26"/>
          <w:szCs w:val="26"/>
        </w:rPr>
      </w:pPr>
      <w:r w:rsidDel="00000000" w:rsidR="00000000" w:rsidRPr="00000000">
        <w:rPr>
          <w:sz w:val="26"/>
          <w:szCs w:val="26"/>
          <w:rtl w:val="0"/>
        </w:rPr>
        <w:t xml:space="preserve">Din ecranul coșului putem sa adaugam conținutul coșului într-o intervenție nouă (și le putem vizualiza în fereastra ”All sales”), calculandu-se automat prețul total.</w:t>
      </w:r>
    </w:p>
    <w:p w:rsidR="00000000" w:rsidDel="00000000" w:rsidP="00000000" w:rsidRDefault="00000000" w:rsidRPr="00000000" w14:paraId="00000074">
      <w:pPr>
        <w:jc w:val="center"/>
        <w:rPr>
          <w:sz w:val="26"/>
          <w:szCs w:val="26"/>
        </w:rPr>
      </w:pPr>
      <w:r w:rsidDel="00000000" w:rsidR="00000000" w:rsidRPr="00000000">
        <w:rPr>
          <w:sz w:val="26"/>
          <w:szCs w:val="26"/>
        </w:rPr>
        <w:drawing>
          <wp:inline distB="114300" distT="114300" distL="114300" distR="114300">
            <wp:extent cx="4730588" cy="3314700"/>
            <wp:effectExtent b="0" l="0" r="0" t="0"/>
            <wp:docPr id="7"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4730588"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sz w:val="26"/>
          <w:szCs w:val="26"/>
        </w:rPr>
      </w:pPr>
      <w:r w:rsidDel="00000000" w:rsidR="00000000" w:rsidRPr="00000000">
        <w:rPr>
          <w:rtl w:val="0"/>
        </w:rPr>
      </w:r>
    </w:p>
    <w:p w:rsidR="00000000" w:rsidDel="00000000" w:rsidP="00000000" w:rsidRDefault="00000000" w:rsidRPr="00000000" w14:paraId="00000076">
      <w:pPr>
        <w:rPr>
          <w:sz w:val="26"/>
          <w:szCs w:val="26"/>
        </w:rPr>
      </w:pPr>
      <w:r w:rsidDel="00000000" w:rsidR="00000000" w:rsidRPr="00000000">
        <w:rPr>
          <w:sz w:val="26"/>
          <w:szCs w:val="26"/>
          <w:rtl w:val="0"/>
        </w:rPr>
        <w:t xml:space="preserve">Ecranul de vizualizare a vaccinurilor</w:t>
      </w:r>
    </w:p>
    <w:p w:rsidR="00000000" w:rsidDel="00000000" w:rsidP="00000000" w:rsidRDefault="00000000" w:rsidRPr="00000000" w14:paraId="00000077">
      <w:pPr>
        <w:rPr>
          <w:sz w:val="26"/>
          <w:szCs w:val="26"/>
        </w:rPr>
      </w:pPr>
      <w:r w:rsidDel="00000000" w:rsidR="00000000" w:rsidRPr="00000000">
        <w:rPr>
          <w:sz w:val="26"/>
          <w:szCs w:val="26"/>
        </w:rPr>
        <w:drawing>
          <wp:inline distB="114300" distT="114300" distL="114300" distR="114300">
            <wp:extent cx="5734050" cy="3050192"/>
            <wp:effectExtent b="0" l="0" r="0" t="0"/>
            <wp:docPr id="4"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734050" cy="3050192"/>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sz w:val="26"/>
          <w:szCs w:val="26"/>
        </w:rPr>
      </w:pPr>
      <w:r w:rsidDel="00000000" w:rsidR="00000000" w:rsidRPr="00000000">
        <w:rPr>
          <w:rtl w:val="0"/>
        </w:rPr>
      </w:r>
    </w:p>
    <w:p w:rsidR="00000000" w:rsidDel="00000000" w:rsidP="00000000" w:rsidRDefault="00000000" w:rsidRPr="00000000" w14:paraId="00000079">
      <w:pPr>
        <w:rPr>
          <w:sz w:val="26"/>
          <w:szCs w:val="26"/>
        </w:rPr>
      </w:pPr>
      <w:r w:rsidDel="00000000" w:rsidR="00000000" w:rsidRPr="00000000">
        <w:rPr>
          <w:rtl w:val="0"/>
        </w:rPr>
      </w:r>
    </w:p>
    <w:p w:rsidR="00000000" w:rsidDel="00000000" w:rsidP="00000000" w:rsidRDefault="00000000" w:rsidRPr="00000000" w14:paraId="0000007A">
      <w:pPr>
        <w:rPr>
          <w:sz w:val="26"/>
          <w:szCs w:val="26"/>
        </w:rPr>
      </w:pPr>
      <w:r w:rsidDel="00000000" w:rsidR="00000000" w:rsidRPr="00000000">
        <w:rPr>
          <w:rtl w:val="0"/>
        </w:rPr>
      </w:r>
    </w:p>
    <w:p w:rsidR="00000000" w:rsidDel="00000000" w:rsidP="00000000" w:rsidRDefault="00000000" w:rsidRPr="00000000" w14:paraId="0000007B">
      <w:pPr>
        <w:jc w:val="center"/>
        <w:rPr>
          <w:b w:val="1"/>
          <w:sz w:val="26"/>
          <w:szCs w:val="26"/>
        </w:rPr>
      </w:pPr>
      <w:r w:rsidDel="00000000" w:rsidR="00000000" w:rsidRPr="00000000">
        <w:rPr>
          <w:rtl w:val="0"/>
        </w:rPr>
      </w:r>
    </w:p>
    <w:p w:rsidR="00000000" w:rsidDel="00000000" w:rsidP="00000000" w:rsidRDefault="00000000" w:rsidRPr="00000000" w14:paraId="0000007C">
      <w:pPr>
        <w:jc w:val="center"/>
        <w:rPr>
          <w:b w:val="1"/>
          <w:sz w:val="26"/>
          <w:szCs w:val="26"/>
        </w:rPr>
      </w:pPr>
      <w:r w:rsidDel="00000000" w:rsidR="00000000" w:rsidRPr="00000000">
        <w:rPr>
          <w:b w:val="1"/>
          <w:sz w:val="26"/>
          <w:szCs w:val="26"/>
          <w:rtl w:val="0"/>
        </w:rPr>
        <w:t xml:space="preserve">Mulțumim pentru atenție!</w:t>
      </w:r>
    </w:p>
    <w:sectPr>
      <w:footerReference r:id="rId2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D">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11" Type="http://schemas.openxmlformats.org/officeDocument/2006/relationships/image" Target="media/image2.png"/><Relationship Id="rId22" Type="http://schemas.openxmlformats.org/officeDocument/2006/relationships/image" Target="media/image8.png"/><Relationship Id="rId10" Type="http://schemas.openxmlformats.org/officeDocument/2006/relationships/image" Target="media/image7.png"/><Relationship Id="rId21" Type="http://schemas.openxmlformats.org/officeDocument/2006/relationships/image" Target="media/image12.png"/><Relationship Id="rId13" Type="http://schemas.openxmlformats.org/officeDocument/2006/relationships/image" Target="media/image5.png"/><Relationship Id="rId24" Type="http://schemas.openxmlformats.org/officeDocument/2006/relationships/footer" Target="footer1.xml"/><Relationship Id="rId12" Type="http://schemas.openxmlformats.org/officeDocument/2006/relationships/image" Target="media/image11.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14.png"/><Relationship Id="rId14" Type="http://schemas.openxmlformats.org/officeDocument/2006/relationships/image" Target="media/image4.png"/><Relationship Id="rId17" Type="http://schemas.openxmlformats.org/officeDocument/2006/relationships/image" Target="media/image15.png"/><Relationship Id="rId16" Type="http://schemas.openxmlformats.org/officeDocument/2006/relationships/image" Target="media/image16.png"/><Relationship Id="rId5" Type="http://schemas.openxmlformats.org/officeDocument/2006/relationships/styles" Target="styles.xml"/><Relationship Id="rId19" Type="http://schemas.openxmlformats.org/officeDocument/2006/relationships/image" Target="media/image9.png"/><Relationship Id="rId6" Type="http://schemas.openxmlformats.org/officeDocument/2006/relationships/hyperlink" Target="https://github.com/andwow/VetApp" TargetMode="External"/><Relationship Id="rId18" Type="http://schemas.openxmlformats.org/officeDocument/2006/relationships/image" Target="media/image10.png"/><Relationship Id="rId7" Type="http://schemas.openxmlformats.org/officeDocument/2006/relationships/image" Target="media/image1.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